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580" w:rsidRPr="0070692E" w:rsidRDefault="00220580" w:rsidP="00220580">
      <w:pPr>
        <w:pStyle w:val="meb1"/>
        <w:ind w:firstLine="720"/>
        <w:rPr>
          <w:b/>
          <w:sz w:val="28"/>
        </w:rPr>
      </w:pPr>
      <w:r>
        <w:rPr>
          <w:sz w:val="28"/>
        </w:rPr>
        <w:t xml:space="preserve">                     </w:t>
      </w:r>
      <w:r w:rsidRPr="0070692E">
        <w:rPr>
          <w:b/>
          <w:sz w:val="28"/>
        </w:rPr>
        <w:t>ATATÜRK’E GÖRE ATATÜRK</w:t>
      </w:r>
    </w:p>
    <w:p w:rsidR="00220580" w:rsidRDefault="00220580" w:rsidP="0070692E">
      <w:pPr>
        <w:pStyle w:val="meb1"/>
        <w:ind w:firstLine="720"/>
        <w:jc w:val="both"/>
        <w:rPr>
          <w:sz w:val="28"/>
        </w:rPr>
      </w:pPr>
      <w:r>
        <w:rPr>
          <w:sz w:val="28"/>
        </w:rPr>
        <w:t xml:space="preserve">(Bir alay karargâhının temel atma töreni esnasında bir koyunun temel için açılan çukura doğru, yere yatırılıp boğazından kesilmek üzere olduğunu gördüğü zaman, İran Şahı Rıza </w:t>
      </w:r>
      <w:proofErr w:type="spellStart"/>
      <w:r>
        <w:rPr>
          <w:sz w:val="28"/>
        </w:rPr>
        <w:t>Pehlevi</w:t>
      </w:r>
      <w:proofErr w:type="spellEnd"/>
      <w:r>
        <w:rPr>
          <w:sz w:val="28"/>
        </w:rPr>
        <w:t xml:space="preserve"> ile aralarında geçen konuşma):</w:t>
      </w:r>
      <w:r>
        <w:rPr>
          <w:sz w:val="28"/>
        </w:rPr>
        <w:br/>
        <w:t>   </w:t>
      </w:r>
      <w:r w:rsidR="0070692E">
        <w:rPr>
          <w:sz w:val="28"/>
        </w:rPr>
        <w:t xml:space="preserve">        </w:t>
      </w:r>
      <w:r w:rsidRPr="0070692E">
        <w:rPr>
          <w:b/>
          <w:sz w:val="28"/>
        </w:rPr>
        <w:t>Atatürk -</w:t>
      </w:r>
      <w:r>
        <w:rPr>
          <w:sz w:val="28"/>
        </w:rPr>
        <w:t>Ben kana bakamam! Bir tavuğun dahi boğazlandığını görmeye tahammülüm yoktur.</w:t>
      </w:r>
    </w:p>
    <w:p w:rsidR="00220580" w:rsidRDefault="00220580" w:rsidP="0070692E">
      <w:pPr>
        <w:pStyle w:val="meb1"/>
        <w:ind w:firstLine="720"/>
        <w:jc w:val="both"/>
        <w:rPr>
          <w:sz w:val="28"/>
        </w:rPr>
      </w:pPr>
      <w:proofErr w:type="spellStart"/>
      <w:r w:rsidRPr="0070692E">
        <w:rPr>
          <w:b/>
          <w:sz w:val="28"/>
        </w:rPr>
        <w:t>Şahinşah</w:t>
      </w:r>
      <w:proofErr w:type="spellEnd"/>
      <w:r w:rsidRPr="0070692E">
        <w:rPr>
          <w:b/>
          <w:sz w:val="28"/>
        </w:rPr>
        <w:t xml:space="preserve"> -</w:t>
      </w:r>
      <w:r>
        <w:rPr>
          <w:sz w:val="28"/>
        </w:rPr>
        <w:t xml:space="preserve">Ya bu kadar çok bulunduğunuz büyük </w:t>
      </w:r>
      <w:r w:rsidR="0070692E">
        <w:rPr>
          <w:sz w:val="28"/>
        </w:rPr>
        <w:t>ve kanlı muharebe meydanları?</w:t>
      </w:r>
    </w:p>
    <w:p w:rsidR="00220580" w:rsidRDefault="00220580" w:rsidP="0070692E">
      <w:pPr>
        <w:pStyle w:val="meb1"/>
        <w:ind w:firstLine="720"/>
        <w:jc w:val="both"/>
        <w:rPr>
          <w:sz w:val="28"/>
        </w:rPr>
      </w:pPr>
      <w:r w:rsidRPr="0070692E">
        <w:rPr>
          <w:b/>
          <w:sz w:val="28"/>
        </w:rPr>
        <w:t>Atatürk -</w:t>
      </w:r>
      <w:r>
        <w:rPr>
          <w:sz w:val="28"/>
        </w:rPr>
        <w:t>Ha, o başka meseledir; öyle yerlerde cesetlerin üzerinden atlayarak yürürüm. O bambaşka bir iştir.</w:t>
      </w:r>
    </w:p>
    <w:p w:rsidR="00220580" w:rsidRDefault="00220580" w:rsidP="0070692E">
      <w:pPr>
        <w:pStyle w:val="meb1"/>
        <w:ind w:firstLine="720"/>
        <w:jc w:val="center"/>
        <w:rPr>
          <w:sz w:val="28"/>
        </w:rPr>
      </w:pPr>
      <w:r>
        <w:rPr>
          <w:sz w:val="28"/>
        </w:rPr>
        <w:t>***</w:t>
      </w:r>
    </w:p>
    <w:p w:rsidR="00220580" w:rsidRDefault="00220580" w:rsidP="0070692E">
      <w:pPr>
        <w:pStyle w:val="meb1"/>
        <w:ind w:firstLine="720"/>
        <w:jc w:val="both"/>
        <w:rPr>
          <w:sz w:val="28"/>
        </w:rPr>
      </w:pPr>
      <w:r>
        <w:rPr>
          <w:sz w:val="28"/>
        </w:rPr>
        <w:t xml:space="preserve">   Birçok zaferler kazandım. </w:t>
      </w:r>
      <w:proofErr w:type="gramStart"/>
      <w:r>
        <w:rPr>
          <w:sz w:val="28"/>
        </w:rPr>
        <w:t>Fakat,</w:t>
      </w:r>
      <w:proofErr w:type="gramEnd"/>
      <w:r>
        <w:rPr>
          <w:sz w:val="28"/>
        </w:rPr>
        <w:t xml:space="preserve"> bunların en büyüğünden sonra bile her akşam, savaş alanlarında ölen bütün askerleri düşünerek içimde derin bir keder duyuyorum.</w:t>
      </w:r>
    </w:p>
    <w:p w:rsidR="00220580" w:rsidRDefault="00220580" w:rsidP="0070692E">
      <w:pPr>
        <w:pStyle w:val="meb1"/>
        <w:ind w:firstLine="720"/>
        <w:jc w:val="center"/>
        <w:rPr>
          <w:sz w:val="28"/>
        </w:rPr>
      </w:pPr>
      <w:r>
        <w:rPr>
          <w:sz w:val="28"/>
        </w:rPr>
        <w:t>***</w:t>
      </w:r>
    </w:p>
    <w:p w:rsidR="00220580" w:rsidRDefault="00220580" w:rsidP="0070692E">
      <w:pPr>
        <w:pStyle w:val="meb1"/>
        <w:ind w:firstLine="720"/>
        <w:jc w:val="both"/>
        <w:rPr>
          <w:sz w:val="28"/>
        </w:rPr>
      </w:pPr>
      <w:r>
        <w:rPr>
          <w:sz w:val="28"/>
        </w:rPr>
        <w:t>   Ben, muharebelerde dahi düşmanın üzerinde bir kin duymam; yalnız askerlik kurallarının tatbikini düşünürüm.</w:t>
      </w:r>
    </w:p>
    <w:p w:rsidR="00220580" w:rsidRDefault="00220580" w:rsidP="0070692E">
      <w:pPr>
        <w:pStyle w:val="meb1"/>
        <w:ind w:firstLine="720"/>
        <w:jc w:val="center"/>
        <w:rPr>
          <w:sz w:val="28"/>
        </w:rPr>
      </w:pPr>
      <w:r>
        <w:rPr>
          <w:sz w:val="28"/>
        </w:rPr>
        <w:t>***</w:t>
      </w:r>
    </w:p>
    <w:p w:rsidR="00220580" w:rsidRDefault="00220580" w:rsidP="0070692E">
      <w:pPr>
        <w:pStyle w:val="meb1"/>
        <w:ind w:firstLine="720"/>
        <w:jc w:val="both"/>
        <w:rPr>
          <w:sz w:val="28"/>
        </w:rPr>
      </w:pPr>
      <w:r>
        <w:rPr>
          <w:sz w:val="28"/>
        </w:rPr>
        <w:t>   Ben başkalarının yaptığı ilkelere değil, ancak kendi ilkelerime uyarım.</w:t>
      </w:r>
    </w:p>
    <w:p w:rsidR="00220580" w:rsidRDefault="00220580" w:rsidP="0070692E">
      <w:pPr>
        <w:pStyle w:val="meb1"/>
        <w:ind w:firstLine="720"/>
        <w:jc w:val="center"/>
        <w:rPr>
          <w:sz w:val="28"/>
        </w:rPr>
      </w:pPr>
      <w:r>
        <w:rPr>
          <w:sz w:val="28"/>
        </w:rPr>
        <w:t>***</w:t>
      </w:r>
    </w:p>
    <w:p w:rsidR="00220580" w:rsidRDefault="00220580" w:rsidP="0070692E">
      <w:pPr>
        <w:pStyle w:val="meb1"/>
        <w:ind w:firstLine="720"/>
        <w:jc w:val="both"/>
        <w:rPr>
          <w:sz w:val="28"/>
        </w:rPr>
      </w:pPr>
      <w:r>
        <w:rPr>
          <w:sz w:val="28"/>
        </w:rPr>
        <w:t>   Benim gözümde hiçbir şey yoktur; ben yalnız liyakat âşığıyım.</w:t>
      </w:r>
    </w:p>
    <w:p w:rsidR="00220580" w:rsidRDefault="00220580" w:rsidP="0070692E">
      <w:pPr>
        <w:pStyle w:val="meb1"/>
        <w:ind w:firstLine="720"/>
        <w:jc w:val="center"/>
        <w:rPr>
          <w:sz w:val="28"/>
        </w:rPr>
      </w:pPr>
      <w:r>
        <w:rPr>
          <w:sz w:val="28"/>
        </w:rPr>
        <w:t>***</w:t>
      </w:r>
    </w:p>
    <w:p w:rsidR="00220580" w:rsidRDefault="00220580" w:rsidP="0070692E">
      <w:pPr>
        <w:pStyle w:val="meb1"/>
        <w:ind w:firstLine="720"/>
        <w:jc w:val="both"/>
        <w:rPr>
          <w:sz w:val="28"/>
        </w:rPr>
      </w:pPr>
      <w:r>
        <w:rPr>
          <w:sz w:val="28"/>
        </w:rPr>
        <w:t>   Hiçbir zaman şahsî gücenikliklerimi, birtakım olumsuz girişimlerle tatmine kalkmak adîliğine tenezzül etmem</w:t>
      </w:r>
    </w:p>
    <w:p w:rsidR="00220580" w:rsidRDefault="00220580" w:rsidP="0070692E">
      <w:pPr>
        <w:pStyle w:val="meb1"/>
        <w:ind w:firstLine="720"/>
        <w:jc w:val="center"/>
        <w:rPr>
          <w:sz w:val="28"/>
        </w:rPr>
      </w:pPr>
      <w:r>
        <w:rPr>
          <w:sz w:val="28"/>
        </w:rPr>
        <w:t>***</w:t>
      </w:r>
    </w:p>
    <w:p w:rsidR="00220580" w:rsidRDefault="00220580" w:rsidP="0070692E">
      <w:pPr>
        <w:pStyle w:val="meb1"/>
        <w:ind w:firstLine="720"/>
        <w:jc w:val="both"/>
        <w:rPr>
          <w:sz w:val="28"/>
        </w:rPr>
      </w:pPr>
      <w:r>
        <w:rPr>
          <w:sz w:val="28"/>
        </w:rPr>
        <w:t>   Benim müstesna olduğuma dair bir kanım yoktur.</w:t>
      </w:r>
    </w:p>
    <w:p w:rsidR="00220580" w:rsidRDefault="00220580" w:rsidP="0070692E">
      <w:pPr>
        <w:pStyle w:val="meb1"/>
        <w:ind w:firstLine="720"/>
        <w:jc w:val="center"/>
        <w:rPr>
          <w:sz w:val="28"/>
        </w:rPr>
      </w:pPr>
      <w:r>
        <w:rPr>
          <w:sz w:val="28"/>
        </w:rPr>
        <w:t>***</w:t>
      </w:r>
    </w:p>
    <w:p w:rsidR="00220580" w:rsidRDefault="00220580" w:rsidP="0070692E">
      <w:pPr>
        <w:pStyle w:val="meb1"/>
        <w:ind w:firstLine="720"/>
        <w:jc w:val="both"/>
        <w:rPr>
          <w:sz w:val="28"/>
          <w:szCs w:val="28"/>
        </w:rPr>
      </w:pPr>
      <w:r>
        <w:t>   </w:t>
      </w:r>
      <w:r>
        <w:rPr>
          <w:sz w:val="28"/>
          <w:szCs w:val="28"/>
        </w:rPr>
        <w:t>Ben ölürsem soylu milletimizin beraber yürüdüğümüz yoldan asla ayrılmayacağına eminim; bununla gönlüm rahat!</w:t>
      </w:r>
    </w:p>
    <w:sectPr w:rsidR="00220580" w:rsidSect="0070692E">
      <w:headerReference w:type="even" r:id="rId6"/>
      <w:headerReference w:type="default" r:id="rId7"/>
      <w:headerReference w:type="firs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E11" w:rsidRDefault="00EF5E11" w:rsidP="008A702A">
      <w:pPr>
        <w:spacing w:after="0" w:line="240" w:lineRule="auto"/>
      </w:pPr>
      <w:r>
        <w:separator/>
      </w:r>
    </w:p>
  </w:endnote>
  <w:endnote w:type="continuationSeparator" w:id="0">
    <w:p w:rsidR="00EF5E11" w:rsidRDefault="00EF5E11" w:rsidP="008A7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E11" w:rsidRDefault="00EF5E11" w:rsidP="008A702A">
      <w:pPr>
        <w:spacing w:after="0" w:line="240" w:lineRule="auto"/>
      </w:pPr>
      <w:r>
        <w:separator/>
      </w:r>
    </w:p>
  </w:footnote>
  <w:footnote w:type="continuationSeparator" w:id="0">
    <w:p w:rsidR="00EF5E11" w:rsidRDefault="00EF5E11" w:rsidP="008A7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02A" w:rsidRDefault="001C028C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115216" o:spid="_x0000_s4098" type="#_x0000_t75" style="position:absolute;margin-left:0;margin-top:0;width:930pt;height:802.5pt;z-index:-251657216;mso-position-horizontal:center;mso-position-horizontal-relative:margin;mso-position-vertical:center;mso-position-vertical-relative:margin" o:allowincell="f">
          <v:imagedata r:id="rId1" o:title="untitled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02A" w:rsidRDefault="001C028C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115217" o:spid="_x0000_s4099" type="#_x0000_t75" style="position:absolute;margin-left:0;margin-top:0;width:930pt;height:802.5pt;z-index:-251656192;mso-position-horizontal:center;mso-position-horizontal-relative:margin;mso-position-vertical:center;mso-position-vertical-relative:margin" o:allowincell="f">
          <v:imagedata r:id="rId1" o:title="untitled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02A" w:rsidRDefault="001C028C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115215" o:spid="_x0000_s4097" type="#_x0000_t75" style="position:absolute;margin-left:0;margin-top:0;width:930pt;height:802.5pt;z-index:-251658240;mso-position-horizontal:center;mso-position-horizontal-relative:margin;mso-position-vertical:center;mso-position-vertical-relative:margin" o:allowincell="f">
          <v:imagedata r:id="rId1" o:title="untitled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20580"/>
    <w:rsid w:val="000046DF"/>
    <w:rsid w:val="00052EEA"/>
    <w:rsid w:val="00061F7B"/>
    <w:rsid w:val="000A4F57"/>
    <w:rsid w:val="00135F1E"/>
    <w:rsid w:val="001C028C"/>
    <w:rsid w:val="00220580"/>
    <w:rsid w:val="00242D69"/>
    <w:rsid w:val="00390F09"/>
    <w:rsid w:val="0043500B"/>
    <w:rsid w:val="004D1999"/>
    <w:rsid w:val="00521F2D"/>
    <w:rsid w:val="00545D7C"/>
    <w:rsid w:val="00566B56"/>
    <w:rsid w:val="005746B3"/>
    <w:rsid w:val="005E63FD"/>
    <w:rsid w:val="00614EE0"/>
    <w:rsid w:val="0063560D"/>
    <w:rsid w:val="0070692E"/>
    <w:rsid w:val="00771342"/>
    <w:rsid w:val="008A702A"/>
    <w:rsid w:val="0099159A"/>
    <w:rsid w:val="00A21D65"/>
    <w:rsid w:val="00B65C30"/>
    <w:rsid w:val="00B843C3"/>
    <w:rsid w:val="00C15FFE"/>
    <w:rsid w:val="00CA0716"/>
    <w:rsid w:val="00CE7A23"/>
    <w:rsid w:val="00D605C3"/>
    <w:rsid w:val="00D64BE5"/>
    <w:rsid w:val="00E30C09"/>
    <w:rsid w:val="00E36086"/>
    <w:rsid w:val="00EE0209"/>
    <w:rsid w:val="00EF5E11"/>
    <w:rsid w:val="00F64DE8"/>
    <w:rsid w:val="00FD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5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eb1">
    <w:name w:val="meb1"/>
    <w:basedOn w:val="Normal"/>
    <w:rsid w:val="00220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8A7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A702A"/>
  </w:style>
  <w:style w:type="paragraph" w:styleId="Altbilgi">
    <w:name w:val="footer"/>
    <w:basedOn w:val="Normal"/>
    <w:link w:val="AltbilgiChar"/>
    <w:uiPriority w:val="99"/>
    <w:semiHidden/>
    <w:unhideWhenUsed/>
    <w:rsid w:val="008A7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A70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Aysel</dc:creator>
  <cp:lastModifiedBy>Aysel</cp:lastModifiedBy>
  <cp:revision>6</cp:revision>
  <cp:lastPrinted>2012-10-31T19:41:00Z</cp:lastPrinted>
  <dcterms:created xsi:type="dcterms:W3CDTF">2012-10-31T18:10:00Z</dcterms:created>
  <dcterms:modified xsi:type="dcterms:W3CDTF">2012-11-01T18:03:00Z</dcterms:modified>
</cp:coreProperties>
</file>